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42"/>
      </w:tblGrid>
      <w:tr w:rsidR="00B41E89" w14:paraId="40FA939C" w14:textId="77777777" w:rsidTr="0031553C">
        <w:tc>
          <w:tcPr>
            <w:tcW w:w="4820" w:type="dxa"/>
          </w:tcPr>
          <w:p w14:paraId="00EFAFB6" w14:textId="1B4740C5" w:rsidR="00B41E89" w:rsidRDefault="00B41E89" w:rsidP="00B41E89">
            <w:pPr>
              <w:rPr>
                <w:rFonts w:ascii="Bahnschrift Light SemiCondensed" w:hAnsi="Bahnschrift Light SemiCondensed"/>
                <w:b/>
                <w:bCs/>
                <w:sz w:val="32"/>
                <w:szCs w:val="32"/>
              </w:rPr>
            </w:pPr>
            <w:r>
              <w:rPr>
                <w:rFonts w:ascii="Bahnschrift Light SemiCondensed" w:hAnsi="Bahnschrift Light SemiCondensed"/>
                <w:b/>
                <w:bCs/>
                <w:sz w:val="32"/>
                <w:szCs w:val="32"/>
              </w:rPr>
              <w:t xml:space="preserve">German Bundesliga – </w:t>
            </w:r>
            <w:r w:rsidR="006E084D">
              <w:rPr>
                <w:rFonts w:ascii="Bahnschrift Light SemiCondensed" w:hAnsi="Bahnschrift Light SemiCondensed"/>
                <w:b/>
                <w:bCs/>
                <w:sz w:val="32"/>
                <w:szCs w:val="32"/>
              </w:rPr>
              <w:t>Final</w:t>
            </w:r>
            <w:r>
              <w:rPr>
                <w:rFonts w:ascii="Bahnschrift Light SemiCondensed" w:hAnsi="Bahnschrift Light SemiCondensed"/>
                <w:b/>
                <w:bCs/>
                <w:sz w:val="32"/>
                <w:szCs w:val="32"/>
              </w:rPr>
              <w:t xml:space="preserve"> no </w:t>
            </w:r>
            <w:r w:rsidR="007A6EFB">
              <w:rPr>
                <w:rFonts w:ascii="Bahnschrift Light SemiCondensed" w:hAnsi="Bahnschrift Light SemiCondensed"/>
                <w:b/>
                <w:bCs/>
                <w:sz w:val="32"/>
                <w:szCs w:val="32"/>
              </w:rPr>
              <w:t>1</w:t>
            </w:r>
          </w:p>
          <w:p w14:paraId="063491FE" w14:textId="0FA4D46C" w:rsidR="00B41E89" w:rsidRDefault="0031553C" w:rsidP="00B41E89">
            <w:pPr>
              <w:rPr>
                <w:rFonts w:ascii="Bahnschrift Light SemiCondensed" w:hAnsi="Bahnschrift Light SemiCondensed"/>
                <w:b/>
                <w:bCs/>
                <w:sz w:val="32"/>
                <w:szCs w:val="32"/>
              </w:rPr>
            </w:pPr>
            <w:r>
              <w:rPr>
                <w:rFonts w:ascii="Bahnschrift Light SemiCondensed" w:hAnsi="Bahnschrift Light SemiCondensed"/>
                <w:b/>
                <w:bCs/>
                <w:sz w:val="32"/>
                <w:szCs w:val="32"/>
              </w:rPr>
              <w:t>Sporthalle an der Lohschule, Hamm</w:t>
            </w:r>
          </w:p>
          <w:p w14:paraId="29D16B95" w14:textId="1E3A1FEF" w:rsidR="00B41E89" w:rsidRDefault="006E22F7" w:rsidP="00B41E89">
            <w:pPr>
              <w:rPr>
                <w:rFonts w:ascii="Bahnschrift Light SemiCondensed" w:hAnsi="Bahnschrift Light SemiCondensed"/>
                <w:b/>
                <w:bCs/>
                <w:sz w:val="32"/>
                <w:szCs w:val="32"/>
              </w:rPr>
            </w:pPr>
            <w:r>
              <w:rPr>
                <w:rFonts w:ascii="Bahnschrift Light SemiCondensed" w:hAnsi="Bahnschrift Light SemiCondensed"/>
                <w:b/>
                <w:bCs/>
                <w:sz w:val="32"/>
                <w:szCs w:val="32"/>
              </w:rPr>
              <w:t xml:space="preserve">April </w:t>
            </w:r>
            <w:r w:rsidR="00886817">
              <w:rPr>
                <w:rFonts w:ascii="Bahnschrift Light SemiCondensed" w:hAnsi="Bahnschrift Light SemiCondensed"/>
                <w:b/>
                <w:bCs/>
                <w:sz w:val="32"/>
                <w:szCs w:val="32"/>
              </w:rPr>
              <w:t>27</w:t>
            </w:r>
            <w:r w:rsidR="00B41E89">
              <w:rPr>
                <w:rFonts w:ascii="Bahnschrift Light SemiCondensed" w:hAnsi="Bahnschrift Light SemiCondensed"/>
                <w:b/>
                <w:bCs/>
                <w:sz w:val="32"/>
                <w:szCs w:val="32"/>
              </w:rPr>
              <w:t>, 202</w:t>
            </w:r>
            <w:r w:rsidR="00D5639B">
              <w:rPr>
                <w:rFonts w:ascii="Bahnschrift Light SemiCondensed" w:hAnsi="Bahnschrift Light SemiCondensed"/>
                <w:b/>
                <w:bCs/>
                <w:sz w:val="32"/>
                <w:szCs w:val="32"/>
              </w:rPr>
              <w:t>4</w:t>
            </w:r>
          </w:p>
          <w:p w14:paraId="1A45DAA0" w14:textId="77777777" w:rsidR="00B41E89" w:rsidRDefault="00B41E89" w:rsidP="0069454B">
            <w:pPr>
              <w:pStyle w:val="NormalnyWeb"/>
              <w:spacing w:before="0" w:beforeAutospacing="0" w:after="0" w:afterAutospacing="0"/>
              <w:rPr>
                <w:rFonts w:ascii="Bahnschrift Light SemiCondensed" w:hAnsi="Bahnschrift Light SemiCondensed"/>
                <w:bCs/>
              </w:rPr>
            </w:pPr>
          </w:p>
        </w:tc>
        <w:tc>
          <w:tcPr>
            <w:tcW w:w="4242" w:type="dxa"/>
          </w:tcPr>
          <w:p w14:paraId="04E0D93C" w14:textId="1B499FA7" w:rsidR="00B41E89" w:rsidRDefault="00B41E89" w:rsidP="00B41E89">
            <w:pPr>
              <w:pStyle w:val="NormalnyWeb"/>
              <w:spacing w:before="0" w:beforeAutospacing="0" w:after="0" w:afterAutospacing="0"/>
              <w:jc w:val="center"/>
              <w:rPr>
                <w:rFonts w:ascii="Bahnschrift Light SemiCondensed" w:hAnsi="Bahnschrift Light SemiCondensed"/>
                <w:bCs/>
              </w:rPr>
            </w:pPr>
            <w:r>
              <w:rPr>
                <w:noProof/>
              </w:rPr>
              <w:drawing>
                <wp:inline distT="0" distB="0" distL="0" distR="0" wp14:anchorId="727E7DBE" wp14:editId="77A34199">
                  <wp:extent cx="968913" cy="1447800"/>
                  <wp:effectExtent l="0" t="0" r="317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465" cy="1453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0FA90E" w14:textId="259F4CC4" w:rsidR="00B41E89" w:rsidRDefault="00B41E89" w:rsidP="0069454B">
      <w:pPr>
        <w:pStyle w:val="NormalnyWeb"/>
        <w:spacing w:before="0" w:beforeAutospacing="0" w:after="0" w:afterAutospacing="0"/>
        <w:rPr>
          <w:rFonts w:ascii="Bahnschrift Light SemiCondensed" w:hAnsi="Bahnschrift Light SemiCondensed"/>
          <w:bCs/>
        </w:rPr>
      </w:pPr>
    </w:p>
    <w:p w14:paraId="6B50BC50" w14:textId="13554359" w:rsidR="00B41E89" w:rsidRDefault="00B41E89" w:rsidP="0069454B">
      <w:pPr>
        <w:pStyle w:val="NormalnyWeb"/>
        <w:spacing w:before="0" w:beforeAutospacing="0" w:after="0" w:afterAutospacing="0"/>
        <w:rPr>
          <w:rFonts w:ascii="Bahnschrift Light SemiCondensed" w:hAnsi="Bahnschrift Light SemiCondensed"/>
          <w:bCs/>
        </w:rPr>
      </w:pPr>
    </w:p>
    <w:p w14:paraId="49057197" w14:textId="1FBA0956" w:rsidR="00B41E89" w:rsidRDefault="0031553C" w:rsidP="0069454B">
      <w:pPr>
        <w:pStyle w:val="NormalnyWeb"/>
        <w:spacing w:before="0" w:beforeAutospacing="0" w:after="0" w:afterAutospacing="0"/>
        <w:rPr>
          <w:rFonts w:ascii="Bahnschrift Light SemiCondensed" w:hAnsi="Bahnschrift Light SemiCondensed"/>
          <w:b/>
        </w:rPr>
      </w:pPr>
      <w:r>
        <w:rPr>
          <w:rFonts w:ascii="Bahnschrift Light SemiCondensed" w:hAnsi="Bahnschrift Light SemiCondensed"/>
          <w:b/>
        </w:rPr>
        <w:t xml:space="preserve">MBR 31/46 Hamm </w:t>
      </w:r>
      <w:r>
        <w:rPr>
          <w:rFonts w:ascii="Bahnschrift Light SemiCondensed" w:hAnsi="Bahnschrift Light SemiCondensed"/>
          <w:b/>
        </w:rPr>
        <w:t xml:space="preserve">- </w:t>
      </w:r>
      <w:r w:rsidR="006E22F7">
        <w:rPr>
          <w:rFonts w:ascii="Bahnschrift Light SemiCondensed" w:hAnsi="Bahnschrift Light SemiCondensed"/>
          <w:b/>
        </w:rPr>
        <w:t xml:space="preserve">BC Traktor Schwerin </w:t>
      </w:r>
      <w:r w:rsidR="00EF7BBE">
        <w:rPr>
          <w:rFonts w:ascii="Bahnschrift Light SemiCondensed" w:hAnsi="Bahnschrift Light SemiCondensed"/>
          <w:b/>
        </w:rPr>
        <w:t>1</w:t>
      </w:r>
      <w:r>
        <w:rPr>
          <w:rFonts w:ascii="Bahnschrift Light SemiCondensed" w:hAnsi="Bahnschrift Light SemiCondensed"/>
          <w:b/>
        </w:rPr>
        <w:t>0</w:t>
      </w:r>
      <w:r w:rsidR="00EF7BBE">
        <w:rPr>
          <w:rFonts w:ascii="Bahnschrift Light SemiCondensed" w:hAnsi="Bahnschrift Light SemiCondensed"/>
          <w:b/>
        </w:rPr>
        <w:t>:</w:t>
      </w:r>
      <w:r w:rsidR="006E22F7">
        <w:rPr>
          <w:rFonts w:ascii="Bahnschrift Light SemiCondensed" w:hAnsi="Bahnschrift Light SemiCondensed"/>
          <w:b/>
        </w:rPr>
        <w:t>10</w:t>
      </w:r>
    </w:p>
    <w:p w14:paraId="53DE698E" w14:textId="77777777" w:rsidR="00D5639B" w:rsidRPr="00B41E89" w:rsidRDefault="00D5639B" w:rsidP="0069454B">
      <w:pPr>
        <w:pStyle w:val="NormalnyWeb"/>
        <w:spacing w:before="0" w:beforeAutospacing="0" w:after="0" w:afterAutospacing="0"/>
        <w:rPr>
          <w:rFonts w:ascii="Bahnschrift Light SemiCondensed" w:hAnsi="Bahnschrift Light SemiCondensed"/>
          <w:b/>
        </w:rPr>
      </w:pPr>
    </w:p>
    <w:p w14:paraId="1EFF4D0C" w14:textId="3D2F3FA7" w:rsidR="00CB3890" w:rsidRDefault="0031553C" w:rsidP="00B41E89">
      <w:pPr>
        <w:pStyle w:val="NormalnyWeb"/>
        <w:spacing w:before="0" w:beforeAutospacing="0" w:after="0" w:afterAutospacing="0"/>
        <w:jc w:val="center"/>
        <w:rPr>
          <w:rFonts w:ascii="Bahnschrift Light SemiCondensed" w:hAnsi="Bahnschrift Light SemiCondensed"/>
          <w:bCs/>
        </w:rPr>
      </w:pPr>
      <w:r>
        <w:rPr>
          <w:noProof/>
        </w:rPr>
        <w:drawing>
          <wp:inline distT="0" distB="0" distL="0" distR="0" wp14:anchorId="2493A54F" wp14:editId="4F398943">
            <wp:extent cx="5760720" cy="2967355"/>
            <wp:effectExtent l="0" t="0" r="0" b="4445"/>
            <wp:docPr id="109759616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59616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0A3D448A" w14:textId="77777777" w:rsidR="00B41E89" w:rsidRDefault="00B41E89" w:rsidP="0069454B">
      <w:pPr>
        <w:pStyle w:val="NormalnyWeb"/>
        <w:spacing w:before="0" w:beforeAutospacing="0" w:after="0" w:afterAutospacing="0"/>
        <w:rPr>
          <w:rFonts w:ascii="Bahnschrift Light SemiCondensed" w:hAnsi="Bahnschrift Light SemiCondensed"/>
          <w:bCs/>
        </w:rPr>
      </w:pPr>
    </w:p>
    <w:p w14:paraId="13C60F3F" w14:textId="3043A24E" w:rsidR="00B41E89" w:rsidRDefault="00B41E89" w:rsidP="0069454B">
      <w:pPr>
        <w:pStyle w:val="NormalnyWeb"/>
        <w:spacing w:before="0" w:beforeAutospacing="0" w:after="0" w:afterAutospacing="0"/>
        <w:rPr>
          <w:rFonts w:ascii="Bahnschrift Light SemiCondensed" w:hAnsi="Bahnschrift Light SemiCondensed"/>
          <w:bCs/>
        </w:rPr>
      </w:pPr>
    </w:p>
    <w:p w14:paraId="2DB64994" w14:textId="0B9C08C2" w:rsidR="00B41E89" w:rsidRDefault="00B41E89" w:rsidP="00B41E89">
      <w:pPr>
        <w:pStyle w:val="NormalnyWeb"/>
        <w:spacing w:before="0" w:beforeAutospacing="0" w:after="0" w:afterAutospacing="0"/>
        <w:jc w:val="center"/>
        <w:rPr>
          <w:rFonts w:ascii="Bahnschrift Light SemiCondensed" w:hAnsi="Bahnschrift Light SemiCondensed"/>
          <w:bCs/>
        </w:rPr>
      </w:pPr>
    </w:p>
    <w:p w14:paraId="2DE2A695" w14:textId="6B1D7958" w:rsidR="00CB3890" w:rsidRDefault="00CB3890" w:rsidP="0069454B">
      <w:pPr>
        <w:pStyle w:val="NormalnyWeb"/>
        <w:spacing w:before="0" w:beforeAutospacing="0" w:after="0" w:afterAutospacing="0"/>
        <w:rPr>
          <w:rFonts w:ascii="Bahnschrift Light SemiCondensed" w:hAnsi="Bahnschrift Light SemiCondensed"/>
          <w:bCs/>
        </w:rPr>
      </w:pPr>
    </w:p>
    <w:p w14:paraId="64C50F4A" w14:textId="76E8807E" w:rsidR="00CB3890" w:rsidRDefault="00CB3890" w:rsidP="0069454B">
      <w:pPr>
        <w:pStyle w:val="NormalnyWeb"/>
        <w:spacing w:before="0" w:beforeAutospacing="0" w:after="0" w:afterAutospacing="0"/>
        <w:rPr>
          <w:rFonts w:ascii="Bahnschrift Light SemiCondensed" w:hAnsi="Bahnschrift Light SemiCondensed"/>
          <w:bCs/>
        </w:rPr>
      </w:pPr>
    </w:p>
    <w:p w14:paraId="50965038" w14:textId="3190444B" w:rsidR="00CB3890" w:rsidRDefault="00CB3890" w:rsidP="0069454B">
      <w:pPr>
        <w:pStyle w:val="NormalnyWeb"/>
        <w:spacing w:before="0" w:beforeAutospacing="0" w:after="0" w:afterAutospacing="0"/>
        <w:rPr>
          <w:rFonts w:ascii="Bahnschrift Light SemiCondensed" w:hAnsi="Bahnschrift Light SemiCondensed"/>
          <w:bCs/>
        </w:rPr>
      </w:pPr>
    </w:p>
    <w:p w14:paraId="77965AF0" w14:textId="5E2BA651" w:rsidR="00CB3890" w:rsidRDefault="00CB3890" w:rsidP="0069454B">
      <w:pPr>
        <w:pStyle w:val="NormalnyWeb"/>
        <w:spacing w:before="0" w:beforeAutospacing="0" w:after="0" w:afterAutospacing="0"/>
        <w:rPr>
          <w:rFonts w:ascii="Bahnschrift Light SemiCondensed" w:hAnsi="Bahnschrift Light SemiCondensed"/>
          <w:bCs/>
        </w:rPr>
      </w:pPr>
    </w:p>
    <w:p w14:paraId="65EC8566" w14:textId="3DC69670" w:rsidR="00CB3890" w:rsidRDefault="00CB3890" w:rsidP="0069454B">
      <w:pPr>
        <w:pStyle w:val="NormalnyWeb"/>
        <w:spacing w:before="0" w:beforeAutospacing="0" w:after="0" w:afterAutospacing="0"/>
        <w:rPr>
          <w:rFonts w:ascii="Bahnschrift Light SemiCondensed" w:hAnsi="Bahnschrift Light SemiCondensed"/>
          <w:bCs/>
        </w:rPr>
      </w:pPr>
    </w:p>
    <w:p w14:paraId="06860E3F" w14:textId="5FDD4C45" w:rsidR="00CB3890" w:rsidRDefault="00CB3890" w:rsidP="0069454B">
      <w:pPr>
        <w:pStyle w:val="NormalnyWeb"/>
        <w:spacing w:before="0" w:beforeAutospacing="0" w:after="0" w:afterAutospacing="0"/>
        <w:rPr>
          <w:rFonts w:ascii="Bahnschrift Light SemiCondensed" w:hAnsi="Bahnschrift Light SemiCondensed"/>
          <w:bCs/>
        </w:rPr>
      </w:pPr>
    </w:p>
    <w:p w14:paraId="47C3D48C" w14:textId="77777777" w:rsidR="00CB3890" w:rsidRDefault="00CB3890" w:rsidP="0069454B">
      <w:pPr>
        <w:pStyle w:val="NormalnyWeb"/>
        <w:spacing w:before="0" w:beforeAutospacing="0" w:after="0" w:afterAutospacing="0"/>
        <w:rPr>
          <w:rFonts w:ascii="Bahnschrift Light SemiCondensed" w:hAnsi="Bahnschrift Light SemiCondensed"/>
          <w:bCs/>
        </w:rPr>
      </w:pPr>
    </w:p>
    <w:p w14:paraId="5B6E01B1" w14:textId="2643D7F7" w:rsidR="005445CD" w:rsidRDefault="005445CD" w:rsidP="0069454B">
      <w:pPr>
        <w:pStyle w:val="NormalnyWeb"/>
        <w:spacing w:before="0" w:beforeAutospacing="0" w:after="0" w:afterAutospacing="0"/>
        <w:rPr>
          <w:rFonts w:ascii="Bahnschrift Light SemiCondensed" w:hAnsi="Bahnschrift Light SemiCondensed"/>
          <w:bCs/>
        </w:rPr>
      </w:pPr>
    </w:p>
    <w:p w14:paraId="13C0F174" w14:textId="6BFBB6FF" w:rsidR="005445CD" w:rsidRDefault="005445CD" w:rsidP="0069454B">
      <w:pPr>
        <w:pStyle w:val="NormalnyWeb"/>
        <w:spacing w:before="0" w:beforeAutospacing="0" w:after="0" w:afterAutospacing="0"/>
        <w:rPr>
          <w:rFonts w:ascii="Bahnschrift Light SemiCondensed" w:hAnsi="Bahnschrift Light SemiCondensed"/>
          <w:bCs/>
        </w:rPr>
      </w:pPr>
    </w:p>
    <w:p w14:paraId="32A835E5" w14:textId="286475A1" w:rsidR="005445CD" w:rsidRDefault="005445CD" w:rsidP="005445CD">
      <w:pPr>
        <w:pStyle w:val="NormalnyWeb"/>
        <w:spacing w:before="0" w:beforeAutospacing="0" w:after="0" w:afterAutospacing="0"/>
        <w:jc w:val="center"/>
        <w:rPr>
          <w:rFonts w:ascii="Bahnschrift Light SemiCondensed" w:hAnsi="Bahnschrift Light SemiCondensed"/>
          <w:bCs/>
        </w:rPr>
      </w:pPr>
      <w:r>
        <w:rPr>
          <w:rFonts w:ascii="Bahnschrift Light SemiCondensed" w:hAnsi="Bahnschrift Light SemiCondensed"/>
          <w:bCs/>
        </w:rPr>
        <w:t xml:space="preserve">source: </w:t>
      </w:r>
      <w:hyperlink r:id="rId6" w:history="1">
        <w:r w:rsidR="00CB3890" w:rsidRPr="00034AD1">
          <w:rPr>
            <w:rStyle w:val="Hipercze"/>
            <w:rFonts w:ascii="Bahnschrift Light SemiCondensed" w:hAnsi="Bahnschrift Light SemiCondensed"/>
            <w:bCs/>
          </w:rPr>
          <w:t>https://www.boxverband.de/</w:t>
        </w:r>
      </w:hyperlink>
      <w:r w:rsidR="00CB3890">
        <w:rPr>
          <w:rFonts w:ascii="Bahnschrift Light SemiCondensed" w:hAnsi="Bahnschrift Light SemiCondensed"/>
          <w:bCs/>
        </w:rPr>
        <w:t xml:space="preserve">   </w:t>
      </w:r>
    </w:p>
    <w:p w14:paraId="0A439360" w14:textId="3DADC97A" w:rsidR="005445CD" w:rsidRPr="0069454B" w:rsidRDefault="005445CD" w:rsidP="005445CD">
      <w:pPr>
        <w:pStyle w:val="NormalnyWeb"/>
        <w:spacing w:before="0" w:beforeAutospacing="0" w:after="0" w:afterAutospacing="0"/>
        <w:jc w:val="center"/>
        <w:rPr>
          <w:rFonts w:ascii="Bahnschrift Light SemiCondensed" w:hAnsi="Bahnschrift Light SemiCondensed"/>
          <w:bCs/>
        </w:rPr>
      </w:pPr>
      <w:r>
        <w:rPr>
          <w:rFonts w:ascii="Bahnschrift Light SemiCondensed" w:hAnsi="Bahnschrift Light SemiCondensed"/>
          <w:bCs/>
        </w:rPr>
        <w:t>________________________________________________________________________________________________</w:t>
      </w:r>
    </w:p>
    <w:p w14:paraId="07EFF495" w14:textId="4F1714BA" w:rsidR="0069454B" w:rsidRDefault="0069454B">
      <w:pPr>
        <w:rPr>
          <w:b/>
        </w:rPr>
      </w:pPr>
    </w:p>
    <w:p w14:paraId="6770E315" w14:textId="609750F2" w:rsidR="0069454B" w:rsidRPr="00B41E89" w:rsidRDefault="00000000" w:rsidP="00B41E89">
      <w:pPr>
        <w:jc w:val="center"/>
        <w:rPr>
          <w:rFonts w:ascii="Bahnschrift Light SemiCondensed" w:hAnsi="Bahnschrift Light SemiCondensed"/>
          <w:bCs/>
        </w:rPr>
      </w:pPr>
      <w:hyperlink r:id="rId7" w:history="1">
        <w:r w:rsidR="00CB3890">
          <w:rPr>
            <w:rStyle w:val="Hipercze"/>
            <w:rFonts w:ascii="Bahnschrift Light SemiCondensed" w:hAnsi="Bahnschrift Light SemiCondensed"/>
            <w:bCs/>
          </w:rPr>
          <w:t>202</w:t>
        </w:r>
        <w:r w:rsidR="00D5639B">
          <w:rPr>
            <w:rStyle w:val="Hipercze"/>
            <w:rFonts w:ascii="Bahnschrift Light SemiCondensed" w:hAnsi="Bahnschrift Light SemiCondensed"/>
            <w:bCs/>
          </w:rPr>
          <w:t>4</w:t>
        </w:r>
        <w:r w:rsidR="00CB3890">
          <w:rPr>
            <w:rStyle w:val="Hipercze"/>
            <w:rFonts w:ascii="Bahnschrift Light SemiCondensed" w:hAnsi="Bahnschrift Light SemiCondensed"/>
            <w:bCs/>
          </w:rPr>
          <w:t xml:space="preserve"> Bundesliga Season</w:t>
        </w:r>
      </w:hyperlink>
      <w:r w:rsidR="005445CD" w:rsidRPr="005445CD">
        <w:rPr>
          <w:rFonts w:ascii="Bahnschrift Light SemiCondensed" w:hAnsi="Bahnschrift Light SemiCondensed"/>
          <w:bCs/>
        </w:rPr>
        <w:t xml:space="preserve"> | </w:t>
      </w:r>
      <w:hyperlink r:id="rId8" w:history="1">
        <w:r w:rsidR="005445CD" w:rsidRPr="005445CD">
          <w:rPr>
            <w:rStyle w:val="Hipercze"/>
            <w:rFonts w:ascii="Bahnschrift Light SemiCondensed" w:hAnsi="Bahnschrift Light SemiCondensed"/>
            <w:bCs/>
          </w:rPr>
          <w:t>202</w:t>
        </w:r>
        <w:r w:rsidR="00D5639B">
          <w:rPr>
            <w:rStyle w:val="Hipercze"/>
            <w:rFonts w:ascii="Bahnschrift Light SemiCondensed" w:hAnsi="Bahnschrift Light SemiCondensed"/>
            <w:bCs/>
          </w:rPr>
          <w:t>4</w:t>
        </w:r>
        <w:r w:rsidR="005445CD" w:rsidRPr="005445CD">
          <w:rPr>
            <w:rStyle w:val="Hipercze"/>
            <w:rFonts w:ascii="Bahnschrift Light SemiCondensed" w:hAnsi="Bahnschrift Light SemiCondensed"/>
            <w:bCs/>
          </w:rPr>
          <w:t xml:space="preserve"> Results</w:t>
        </w:r>
      </w:hyperlink>
    </w:p>
    <w:sectPr w:rsidR="0069454B" w:rsidRPr="00B41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4B"/>
    <w:rsid w:val="00080307"/>
    <w:rsid w:val="00097ACD"/>
    <w:rsid w:val="002B4429"/>
    <w:rsid w:val="0031553C"/>
    <w:rsid w:val="00324B26"/>
    <w:rsid w:val="0033441E"/>
    <w:rsid w:val="0036403C"/>
    <w:rsid w:val="00457C4D"/>
    <w:rsid w:val="004B3E13"/>
    <w:rsid w:val="005445CD"/>
    <w:rsid w:val="005D411C"/>
    <w:rsid w:val="00625E04"/>
    <w:rsid w:val="0069454B"/>
    <w:rsid w:val="006E084D"/>
    <w:rsid w:val="006E22F7"/>
    <w:rsid w:val="007A6EFB"/>
    <w:rsid w:val="00886817"/>
    <w:rsid w:val="009C2D8D"/>
    <w:rsid w:val="009E33BA"/>
    <w:rsid w:val="00B41E89"/>
    <w:rsid w:val="00BC0428"/>
    <w:rsid w:val="00CB3890"/>
    <w:rsid w:val="00D25531"/>
    <w:rsid w:val="00D5639B"/>
    <w:rsid w:val="00DE46FD"/>
    <w:rsid w:val="00E43E28"/>
    <w:rsid w:val="00E55C35"/>
    <w:rsid w:val="00EF7BBE"/>
    <w:rsid w:val="00F43157"/>
    <w:rsid w:val="00F6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104A"/>
  <w15:chartTrackingRefBased/>
  <w15:docId w15:val="{A304B007-C4F2-40F7-A376-0A90B42B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454B"/>
    <w:rPr>
      <w:b/>
      <w:bCs/>
    </w:rPr>
  </w:style>
  <w:style w:type="character" w:styleId="Hipercze">
    <w:name w:val="Hyperlink"/>
    <w:basedOn w:val="Domylnaczcionkaakapitu"/>
    <w:uiPriority w:val="99"/>
    <w:unhideWhenUsed/>
    <w:rsid w:val="005445C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45C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4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6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ateur-boxing.strefa.pl/2024Result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mateur-boxing.strefa.pl/DualsLeague/2024/Bundesliga2024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xverband.de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4</cp:revision>
  <cp:lastPrinted>2024-04-10T17:25:00Z</cp:lastPrinted>
  <dcterms:created xsi:type="dcterms:W3CDTF">2024-04-30T17:18:00Z</dcterms:created>
  <dcterms:modified xsi:type="dcterms:W3CDTF">2024-04-30T17:23:00Z</dcterms:modified>
</cp:coreProperties>
</file>